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9EF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2DC04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参训学校名单</w:t>
      </w:r>
    </w:p>
    <w:p w14:paraId="019BE8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1.教育部直属高校（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所）</w:t>
      </w:r>
    </w:p>
    <w:p w14:paraId="314146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北京大学、清华大学、中国人民大学、北京师范大学、中国农业大学、北京外国语大学、北京语言大学、北京科技大学、北京化工大学、北京交通大学、北京邮电大学、中国地质大学（北京）、中国矿业大学（北京）、中国石油大学（北京）、北京林业大学、中国传媒大学、中央财经大学、中国政法大学、中央音乐学院、中央戏剧学院、中央美术学院、北京中医药大学、对外经济贸易大学、华北电力大学、南开大学、天津大学、大连理工大学、东北大学、吉林大学、东北师范大学、东北林业大学、复旦大学、上海交通大学、同济大学、华东理工大学、东华大学、华东师范大学、上海外国语大学、上海财经大学、南京大学、东南大学、中国矿业大学、河海大学、江南大学、南京农业大学、中国药科大学、合肥工业大学、浙江大学、厦门大学、山东大学、中国海洋大学、中国石油大学（华东）、武汉大学、华中科技大学、中国地质大学（武汉）、武汉理工大学、华中师范大学、华中农业大学、中南财经政法大学、中南大学、湖南大学、中山大学、华南理工大学、重庆大学、西南大学、四川大学、西南财经大学、西南交通大学、电子科技大学、西安交通大学、西北农林科技大学、陕西师范大学、西安电子科技大学、长安大学、兰州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 w14:paraId="6D1A12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2.部分其他部委属高校（24所）</w:t>
      </w:r>
    </w:p>
    <w:p w14:paraId="2A7F3C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北京航空航天大学、北京理工大学、北京电子科技学院、北京协和医学院、北京体育大学、中央民族大学、中华女子学院、中国劳动关系学院、中国科学院大学、中国社会科学院大学、大连海事大学、大连民族大学、哈尔滨工业大学、哈尔滨工程大学、南京航空航天大学、南京理工大学、中国科学技术大学、华侨大学、中南民族大学、暨南大学、西南民族大学、西北工业大学、西北民族大学、北方民族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 w14:paraId="1317C1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部省合建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高校（14所）</w:t>
      </w:r>
    </w:p>
    <w:p w14:paraId="399C23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郑州大学、河北大学、山西大学、内蒙古大学、南昌大学、广西大学、海南大学、贵州大学、云南大学、西藏大学、青海大学、宁夏大学、新疆大学、石河子大学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 w14:paraId="5AB02E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4.部分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会员单位（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37所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</w:p>
    <w:p w14:paraId="46D51A2D">
      <w:pPr>
        <w:ind w:firstLine="560" w:firstLineChars="200"/>
      </w:pPr>
      <w:r>
        <w:rPr>
          <w:rFonts w:hint="eastAsia" w:eastAsia="仿宋_GB2312"/>
          <w:kern w:val="0"/>
          <w:sz w:val="28"/>
          <w:szCs w:val="28"/>
        </w:rPr>
        <w:t>北京工商大学、天津中医药大学、天津师范大学、河北经贸大学、石家庄学院、中北大学、内蒙古农业大学、内蒙古财经大学、赤峰学院、辽宁工程技术大学、沈阳大学、吉林农业大学、长春科技学院、吉林师范大学、黑龙江八一农垦大学、华东理工大学、上海工程技术大学、上海对外经贸大学、南京理工大学、南京中医药大学、温州大学、浙江理工大学、杭州师范大学、福建中医药大学、南昌工学院、三峡大学、湖北中医药大学、湖南农业大学、海南师范大学、重庆师范大学、四川农业大学、成都医学院、昆明幼儿师范高等专科学校、西北大学、天水师范学院、塔里木大学、喀什大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80E35"/>
    <w:rsid w:val="0C980E35"/>
    <w:rsid w:val="178E5357"/>
    <w:rsid w:val="4731015D"/>
    <w:rsid w:val="4C4767DA"/>
    <w:rsid w:val="59544440"/>
    <w:rsid w:val="752A1B0E"/>
    <w:rsid w:val="79A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480" w:after="36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14:ligatures w14:val="standardContextual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 w:val="0"/>
      <w:keepLines/>
      <w:jc w:val="left"/>
      <w:outlineLvl w:val="1"/>
    </w:pPr>
    <w:rPr>
      <w:rFonts w:ascii="等线 Light" w:hAnsi="等线 Light" w:eastAsia="黑体" w:cs="Times New Roman"/>
      <w:bCs/>
      <w:kern w:val="0"/>
      <w:sz w:val="28"/>
      <w:szCs w:val="32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  <w14:ligatures w14:val="standardContextual"/>
    </w:rPr>
  </w:style>
  <w:style w:type="character" w:customStyle="1" w:styleId="7">
    <w:name w:val="标题 2 字符"/>
    <w:basedOn w:val="5"/>
    <w:link w:val="3"/>
    <w:qFormat/>
    <w:uiPriority w:val="0"/>
    <w:rPr>
      <w:rFonts w:ascii="等线 Light" w:hAnsi="等线 Light" w:eastAsia="黑体" w:cs="Times New Roman"/>
      <w:bCs/>
      <w:kern w:val="0"/>
      <w:sz w:val="28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2025-05-19T01:46:00Z</dcterms:created>
  <dc:creator>橘猫</dc:creator>
  <cp:lastModifiedBy>橘猫</cp:lastModifiedBy>
  <dcterms:modified xsi:type="dcterms:W3CDTF">2025-05-19T01:46:26Z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D74BF2406B3D4B5A885897957FC14596_11</vt:lpwstr>
  </property>
  <property fmtid="{D5CDD505-2E9C-101B-9397-08002B2CF9AE}" pid="4" name="KSOTemplateDocerSaveRecord">
    <vt:lpwstr>eyJoZGlkIjoiYjY5MjM3YjI1MDU3MWMyMzdjMTk2OTEyYmYyODI4MzUiLCJ1c2VySWQiOiI0MTAyNDQwMTEifQ==</vt:lpwstr>
  </property>
</Properties>
</file>